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E7" w:rsidRPr="00120A87" w:rsidRDefault="00967AE7" w:rsidP="00967A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8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</w:t>
      </w:r>
    </w:p>
    <w:p w:rsidR="00967AE7" w:rsidRPr="00120A87" w:rsidRDefault="00967AE7" w:rsidP="00967A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A87"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 w:rsidRPr="00120A87">
        <w:rPr>
          <w:rFonts w:ascii="Times New Roman" w:hAnsi="Times New Roman" w:cs="Times New Roman"/>
          <w:b/>
          <w:sz w:val="28"/>
          <w:szCs w:val="28"/>
        </w:rPr>
        <w:t>Старобурново</w:t>
      </w:r>
      <w:proofErr w:type="spellEnd"/>
      <w:r w:rsidRPr="00120A8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120A87">
        <w:rPr>
          <w:rFonts w:ascii="Times New Roman" w:hAnsi="Times New Roman" w:cs="Times New Roman"/>
          <w:b/>
          <w:sz w:val="28"/>
          <w:szCs w:val="28"/>
        </w:rPr>
        <w:t>Бирский</w:t>
      </w:r>
      <w:proofErr w:type="spellEnd"/>
      <w:r w:rsidRPr="00120A87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tbl>
      <w:tblPr>
        <w:tblpPr w:leftFromText="180" w:rightFromText="180" w:vertAnchor="text" w:horzAnchor="margin" w:tblpY="1201"/>
        <w:tblW w:w="15516" w:type="dxa"/>
        <w:tblLayout w:type="fixed"/>
        <w:tblLook w:val="01E0"/>
      </w:tblPr>
      <w:tblGrid>
        <w:gridCol w:w="1101"/>
        <w:gridCol w:w="9072"/>
        <w:gridCol w:w="5343"/>
      </w:tblGrid>
      <w:tr w:rsidR="00967AE7" w:rsidRPr="00120A87" w:rsidTr="00BE0488">
        <w:trPr>
          <w:trHeight w:val="1947"/>
        </w:trPr>
        <w:tc>
          <w:tcPr>
            <w:tcW w:w="1101" w:type="dxa"/>
          </w:tcPr>
          <w:p w:rsidR="00967AE7" w:rsidRPr="00120A87" w:rsidRDefault="00967AE7" w:rsidP="00BE0488">
            <w:pPr>
              <w:spacing w:after="0"/>
              <w:ind w:right="27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7AE7" w:rsidRPr="00120A87" w:rsidRDefault="00967AE7" w:rsidP="00BE04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967AE7" w:rsidRPr="00120A87" w:rsidRDefault="00967AE7" w:rsidP="00BE0488">
            <w:pPr>
              <w:spacing w:after="0"/>
              <w:ind w:right="1152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967AE7" w:rsidRPr="00120A87" w:rsidRDefault="00967AE7" w:rsidP="00BE0488">
            <w:pPr>
              <w:spacing w:after="0"/>
              <w:ind w:right="328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учебно-воспитательной работе </w:t>
            </w:r>
          </w:p>
          <w:p w:rsidR="00967AE7" w:rsidRPr="00120A87" w:rsidRDefault="00967AE7" w:rsidP="00BE0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  <w:proofErr w:type="spell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Л.Н.Шарипова</w:t>
            </w:r>
            <w:proofErr w:type="spellEnd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67AE7" w:rsidRPr="00120A87" w:rsidRDefault="00967AE7" w:rsidP="00BE0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i/>
                <w:sz w:val="28"/>
                <w:szCs w:val="28"/>
              </w:rPr>
              <w:t>«     »</w:t>
            </w:r>
            <w:r w:rsidRPr="00120A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__________20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21г.</w:t>
            </w:r>
            <w:r w:rsidRPr="00120A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67AE7" w:rsidRPr="00120A87" w:rsidRDefault="00967AE7" w:rsidP="00BE0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:rsidR="00967AE7" w:rsidRPr="00120A87" w:rsidRDefault="00967AE7" w:rsidP="00BE0488">
            <w:pPr>
              <w:spacing w:after="0"/>
              <w:ind w:left="2531" w:hanging="25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УТВЕРЖДАЮ</w:t>
            </w: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</w:t>
            </w:r>
            <w:proofErr w:type="spell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таробурново</w:t>
            </w:r>
            <w:proofErr w:type="spellEnd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______________ /</w:t>
            </w:r>
            <w:proofErr w:type="spell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Саяпова</w:t>
            </w:r>
            <w:proofErr w:type="spellEnd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Л.А./</w:t>
            </w: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102</w:t>
            </w:r>
            <w:r w:rsidRPr="00120A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-К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_от </w:t>
            </w:r>
            <w:r w:rsidRPr="00120A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«31 » </w:t>
            </w:r>
            <w:r w:rsidRPr="00120A8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2021</w:t>
            </w:r>
            <w:r w:rsidRPr="00120A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</w:t>
            </w: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967AE7" w:rsidRPr="00120A87" w:rsidTr="00BE0488">
        <w:trPr>
          <w:trHeight w:val="284"/>
        </w:trPr>
        <w:tc>
          <w:tcPr>
            <w:tcW w:w="15516" w:type="dxa"/>
            <w:gridSpan w:val="3"/>
            <w:hideMark/>
          </w:tcPr>
          <w:p w:rsidR="00967AE7" w:rsidRPr="00120A87" w:rsidRDefault="00967AE7" w:rsidP="00BE0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                                                  </w:t>
            </w:r>
          </w:p>
          <w:p w:rsidR="00967AE7" w:rsidRPr="00120A87" w:rsidRDefault="00967AE7" w:rsidP="00BE0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курсу «Пишем грамотно» русскому языку для  7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2021-2022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>составила учитель русского языка и литературы</w:t>
            </w:r>
          </w:p>
          <w:p w:rsidR="00967AE7" w:rsidRPr="00120A87" w:rsidRDefault="00967AE7" w:rsidP="00BE0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Саяпова</w:t>
            </w:r>
            <w:proofErr w:type="spellEnd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967AE7" w:rsidRPr="00120A87" w:rsidRDefault="00967AE7" w:rsidP="00BE0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РАССМОТРЕНО 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на заседании ШМО 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 гуманитарного цикла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                  МБОУ СОШ </w:t>
            </w:r>
            <w:proofErr w:type="spell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20A87">
              <w:rPr>
                <w:rFonts w:ascii="Times New Roman" w:hAnsi="Times New Roman" w:cs="Times New Roman"/>
                <w:sz w:val="28"/>
                <w:szCs w:val="28"/>
              </w:rPr>
              <w:t>таробурново</w:t>
            </w:r>
            <w:proofErr w:type="spellEnd"/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Протокол № 1 </w:t>
            </w:r>
            <w:r w:rsidRPr="00120A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«___» августа  2021</w:t>
            </w:r>
            <w:r w:rsidRPr="00120A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Руководитель ШМО </w:t>
            </w:r>
          </w:p>
          <w:p w:rsidR="00967AE7" w:rsidRPr="00120A87" w:rsidRDefault="00967AE7" w:rsidP="00BE048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__/Выдрина  Н.Р./</w:t>
            </w:r>
          </w:p>
          <w:p w:rsidR="00967AE7" w:rsidRPr="00120A87" w:rsidRDefault="00967AE7" w:rsidP="00BE0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967AE7" w:rsidRPr="003F13E1" w:rsidRDefault="00967AE7" w:rsidP="00967AE7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3F13E1">
        <w:rPr>
          <w:rFonts w:ascii="Times New Roman" w:eastAsia="Times New Roman" w:hAnsi="Times New Roman"/>
          <w:b/>
          <w:iCs/>
        </w:rPr>
        <w:lastRenderedPageBreak/>
        <w:t>ПОЯСНИТЕЛЬНАЯ ЗАПИСКА.</w:t>
      </w:r>
    </w:p>
    <w:tbl>
      <w:tblPr>
        <w:tblStyle w:val="a3"/>
        <w:tblW w:w="14459" w:type="dxa"/>
        <w:tblInd w:w="108" w:type="dxa"/>
        <w:tblLook w:val="04A0"/>
      </w:tblPr>
      <w:tblGrid>
        <w:gridCol w:w="1985"/>
        <w:gridCol w:w="12474"/>
      </w:tblGrid>
      <w:tr w:rsidR="00967AE7" w:rsidRPr="003F13E1" w:rsidTr="00BE0488">
        <w:tc>
          <w:tcPr>
            <w:tcW w:w="1985" w:type="dxa"/>
          </w:tcPr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474" w:type="dxa"/>
          </w:tcPr>
          <w:p w:rsidR="00967AE7" w:rsidRPr="003F13E1" w:rsidRDefault="00967AE7" w:rsidP="00BE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(одобрена</w:t>
            </w: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3F13E1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  <w:proofErr w:type="gramEnd"/>
          </w:p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AE7" w:rsidRPr="003F13E1" w:rsidRDefault="00967AE7" w:rsidP="00BE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E7" w:rsidRPr="003F13E1" w:rsidRDefault="00967AE7" w:rsidP="00BE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Рабочие  программы. Предметная линия учебников  Т.А.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,  М.Т.Баранова,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других. 5-9 классы: учеб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</w:t>
            </w:r>
            <w:proofErr w:type="spellStart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F13E1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967AE7" w:rsidRPr="003F13E1" w:rsidTr="00BE0488">
        <w:tc>
          <w:tcPr>
            <w:tcW w:w="1985" w:type="dxa"/>
          </w:tcPr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474" w:type="dxa"/>
          </w:tcPr>
          <w:p w:rsidR="00967AE7" w:rsidRPr="003F13E1" w:rsidRDefault="00967AE7" w:rsidP="00BE048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E1">
              <w:rPr>
                <w:rFonts w:ascii="Times New Roman" w:hAnsi="Times New Roman"/>
                <w:sz w:val="24"/>
                <w:szCs w:val="24"/>
              </w:rPr>
              <w:t xml:space="preserve">Реализация данной программы осуществляется с помощью УМК Русский язык. 7 класс: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3F13E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F13E1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. учреждений с прил.на электрон. носителе. В 2 ч./(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, М.Т.Баранов,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др.</w:t>
            </w:r>
            <w:proofErr w:type="gramStart"/>
            <w:r w:rsidRPr="003F13E1"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 w:rsidRPr="003F13E1">
              <w:rPr>
                <w:rFonts w:ascii="Times New Roman" w:hAnsi="Times New Roman"/>
                <w:sz w:val="24"/>
                <w:szCs w:val="24"/>
              </w:rPr>
              <w:t>ауч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  <w:r w:rsidRPr="003F1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3E1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3F13E1"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</w:tr>
      <w:tr w:rsidR="00967AE7" w:rsidRPr="003F13E1" w:rsidTr="00BE0488">
        <w:tc>
          <w:tcPr>
            <w:tcW w:w="1985" w:type="dxa"/>
          </w:tcPr>
          <w:p w:rsidR="00967AE7" w:rsidRPr="003F13E1" w:rsidRDefault="00967AE7" w:rsidP="00BE048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</w:tcPr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● 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      </w:r>
          </w:p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● 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● 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освоение 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      </w:r>
          </w:p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● 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опознавать, анализировать, сопоставлять, классифицировать языковые факты, оценивать их 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учебного курса:</w:t>
            </w:r>
          </w:p>
          <w:p w:rsidR="00967AE7" w:rsidRPr="003F13E1" w:rsidRDefault="00967AE7" w:rsidP="00BE048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обобщить, систематизировать и углубить полученные ранее знания по правописанию; совершенствовать пунктуационную и орфографическую грамотность учащихся; направлять внимание учащихся к собственной письменной речи; научить практическому использованию полученных знаний и умений на уроках русского языка; развивать речь и мышление учащихся.</w:t>
            </w:r>
          </w:p>
        </w:tc>
      </w:tr>
      <w:tr w:rsidR="00967AE7" w:rsidRPr="003F13E1" w:rsidTr="00BE0488">
        <w:tc>
          <w:tcPr>
            <w:tcW w:w="1985" w:type="dxa"/>
          </w:tcPr>
          <w:p w:rsidR="00967AE7" w:rsidRPr="003F13E1" w:rsidRDefault="00967AE7" w:rsidP="00BE048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474" w:type="dxa"/>
          </w:tcPr>
          <w:p w:rsidR="00967AE7" w:rsidRPr="003F13E1" w:rsidRDefault="00967AE7" w:rsidP="00BE048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На изучение курса 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Пишем грамотно</w:t>
            </w:r>
            <w:r w:rsidRPr="003F13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» в 7  классе  отводит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ся 1</w:t>
            </w:r>
            <w:r w:rsidRPr="003F13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час в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неделю- 34</w:t>
            </w:r>
            <w:r w:rsidRPr="003F13E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967AE7" w:rsidRPr="003F13E1" w:rsidTr="00BE0488">
        <w:tc>
          <w:tcPr>
            <w:tcW w:w="1985" w:type="dxa"/>
          </w:tcPr>
          <w:p w:rsidR="00967AE7" w:rsidRPr="003F13E1" w:rsidRDefault="00967AE7" w:rsidP="00BE048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474" w:type="dxa"/>
          </w:tcPr>
          <w:p w:rsidR="00967AE7" w:rsidRPr="003F13E1" w:rsidRDefault="00967AE7" w:rsidP="00BE0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13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 w:rsidRPr="003F13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</w:tc>
      </w:tr>
    </w:tbl>
    <w:p w:rsidR="00967AE7" w:rsidRPr="003F13E1" w:rsidRDefault="00967AE7" w:rsidP="00967A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3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2. ПЛАНИРУЕМЫЕ РЕЗУЛЬТАТЫ ИЗУЧЕНИЯ УЧЕБНОГО ПРЕДМЕТА.</w:t>
      </w:r>
    </w:p>
    <w:tbl>
      <w:tblPr>
        <w:tblStyle w:val="a3"/>
        <w:tblW w:w="5000" w:type="pct"/>
        <w:tblLook w:val="04A0"/>
      </w:tblPr>
      <w:tblGrid>
        <w:gridCol w:w="2107"/>
        <w:gridCol w:w="12679"/>
      </w:tblGrid>
      <w:tr w:rsidR="00967AE7" w:rsidRPr="003F13E1" w:rsidTr="00BE0488">
        <w:tc>
          <w:tcPr>
            <w:tcW w:w="539" w:type="pct"/>
          </w:tcPr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4461" w:type="pct"/>
          </w:tcPr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чувство прекрасного – умение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чувствовать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красоту и выразительность речи,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стремиться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совершенствованию собственной речи;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любовь и уважение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Отечеству, его языку, культуре;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устойчивый познавательный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чтению, к ведению диалога с автором текста;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потребность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чтении;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письму, к созданию собственных текстов, к письменной форме общения;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изучению языка;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осознание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ответственности за произнесённое и написанное слово.</w:t>
            </w:r>
          </w:p>
          <w:p w:rsidR="00967AE7" w:rsidRPr="003F13E1" w:rsidRDefault="00967AE7" w:rsidP="00BE0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      </w:r>
          </w:p>
          <w:p w:rsidR="00967AE7" w:rsidRPr="003F13E1" w:rsidRDefault="00967AE7" w:rsidP="00BE048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AE7" w:rsidRPr="003F13E1" w:rsidTr="00BE0488">
        <w:tc>
          <w:tcPr>
            <w:tcW w:w="539" w:type="pct"/>
          </w:tcPr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461" w:type="pct"/>
          </w:tcPr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 УУД: 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самостоятельно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формулировать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проблему (тему) и цели урока; способность к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целеполаганию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постановку новых целей;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анализировать условия и пути достижения цели;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самостоятельно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 план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учебной проблемы;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плану, сверяя свои действия с целью,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прогнозировать,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корректировать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деятельность;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диалоге с учителем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вырабатывать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критерии оценки и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степень успешности своей работы и работы других в соответствии с этими критериями.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самостоятельно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вычитывать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виды текстовой информации: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фактуальную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подтекстовую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концептуальную; адекватно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и дополнительную информацию текста, воспринятого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слух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пользоваться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разными видами чтения: изучающим, просмотровым, ознакомительным;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извлекать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информацию, представленную в разных формах (сплошной текст;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несплошной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– иллюстрация, таблица, схема);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владеть различными видами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(выборочным, ознакомительным, детальным);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перерабатывать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преобразовывать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одной формы в другую (составлять план, таблицу, схему);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излагать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(прослушанного) текста подробно, сжато, выборочно;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пользоваться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словарями, справочниками;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осуществлять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синтез;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устанавливать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причинно-следственные связи;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рассуждения.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Средством развития </w:t>
            </w:r>
            <w:proofErr w:type="gramStart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  <w:proofErr w:type="gramEnd"/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учитывать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мнения и стремиться к координации различных позиций в сотрудничестве;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устанавливать и сравнивать разные точки зрения прежде, чем принимать решения и делать выборы;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задавать вопросы необходимые для организации собственной деятельности и сотрудничества с партнёром;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взаимный контроль и оказывать в сотрудничестве необходимую взаимопомощь;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осознавать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важность коммуникативных умений в жизни человека;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оформлять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мысли в устной и письменной форме с учётом речевой ситуации;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различного типа, стиля, жанра;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редактировать устное и письменное речевое высказывание;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адекватно использовать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высказывать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обосновывать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слышать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выступать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аудиторией сверстников с сообщениями;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договариваться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приходить к общему решению в совместной деятельности;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задавать вопросы</w:t>
            </w:r>
            <w:r w:rsidRPr="00A1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AE7" w:rsidRPr="003F13E1" w:rsidRDefault="00967AE7" w:rsidP="00BE0488">
            <w:pPr>
              <w:widowControl w:val="0"/>
              <w:tabs>
                <w:tab w:val="left" w:pos="993"/>
              </w:tabs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AE7" w:rsidRPr="003F13E1" w:rsidTr="00BE0488">
        <w:tc>
          <w:tcPr>
            <w:tcW w:w="539" w:type="pct"/>
          </w:tcPr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4461" w:type="pct"/>
          </w:tcPr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орфоэпии: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произносить употребительные слова изученных частей речи;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лексике: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разными видами словарей;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словообразованию: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производить морфемный и словообразовательный разбор наречий и деепричастий; образовывать новые слова с помощью характерных для изученных частей речи способов словообразования;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морфологии: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давать определения изученных частей речи; производить морфологический разбор изученных частей речи; различать омонимичные формы разных частей речи;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синтаксису: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образовывать словосочетания с наречием и деепричастием в качестве одного из компонентов; выполнять разбор словосочетаний; составлять предложения с разными видами обстоятельств; составлять предложения с разными способами связи между частями;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орфографии: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7-м классе слова с непроверяемыми написаниями;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пунктуации: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смысловые отрезки, пунктуационно правильно оформлять предложения изученных типов; обосновывать место и выбор знака препинания; находить и исправлять пунктуационные ошибки;</w:t>
            </w:r>
          </w:p>
          <w:p w:rsidR="00967AE7" w:rsidRPr="00A17E4C" w:rsidRDefault="00967AE7" w:rsidP="00BE0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связной речи, чтению и работе с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информаципей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предложения с учётом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текстообразующих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 изученных групп слов; использовать синонимику предложений с деепричастными оборотами и сложноподчиненных предложений, стилистически обоснованно использовать предлоги, союзы; использовать частицы в стилистических целях; находить в тексте языковые средства, характерные для публицистического стиля речи; излагать подробно, сжато и выборочно текст публицистического стиля;</w:t>
            </w:r>
            <w:proofErr w:type="gramEnd"/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 бегло читать тексты публицистического стиля; описывать внешность, состояние и действия человека; создавать тексты изученных типов речи, тексты, сочетающие в себе разные типы речи.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изучения учебного курса: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Ученик научится: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опознавать орфограммы и </w:t>
            </w:r>
            <w:proofErr w:type="spellStart"/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изученными правилами;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узнавать самостоятельные и служебные части речи, знать их основные морфологические признаки и синтаксическую роль;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различать и правильно интонировать предложения, различные по цели высказывания и по эмоциональной окраске;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грамматическую основу предложения (в простейших случаях);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отличать простое предложение с однородными сказуемыми от сложного предложения;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производить синтаксический и пунктуационный разбор;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слышать и различать звуки, различать звуки и буквы;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принятыми нормами обозначать звуки речи на письме;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словарями;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синонимы и антонимы к слову в предложении и словосочетании;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выявлять в контексте смысловые и стилистические различия синонимов;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производить (выборочно) лексический разбор слова;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обогащать речь фразеологизмами и правильно употреблять их;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совершенствовать текст, устраняя неоправданное повторение слов;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озаглавливать текст, составлять простой план готового текста;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подробно и сжато излагать текст типа повествования, описания, рассуждения в устной и письменной форме с сохранением стиля речи;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строить высказывание.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  <w:r w:rsidRPr="00A1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писать рассказ, лингвистическую сказку, письмо, отзыв о телепередаче;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объявления, инструкции;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редактировать текст с устранением повторов;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создавать устные и письменные высказывания с использованием выразительных средств;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выразительные средства в соответствии с коммуникативной задачей;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строить логическое рассуждение;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делать умозаключение (индуктивное, дедуктивное и по аналогии) и выводы;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определять цели своего обучения, ставить и формулировать для себя новые задачи в учёбе и </w:t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познавательной деятельности, развивать мотивы и интересы своей познавательной деятельности;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соотносить свои действия с планируемыми результатами, осуществлять контроль своей деятельности в процессе достижения результата;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цели и функции участников, способы взаимодействия; задавать вопросы, необходимые для организации сотрудничества с партнёром; находить общее решение и разрешать конфликты на основе согласования позиций и учёта интересов; осуществлять контроль, коррекцию, оценку действий партнёра;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 использовать речевые средства в соответствии с задачей коммуникации;</w:t>
            </w:r>
          </w:p>
          <w:p w:rsidR="00967AE7" w:rsidRPr="00A17E4C" w:rsidRDefault="00967AE7" w:rsidP="00BE0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A1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преобразовывать текст, используя новые формы представления информации: таблицы</w:t>
            </w:r>
          </w:p>
          <w:p w:rsidR="00967AE7" w:rsidRPr="00A17E4C" w:rsidRDefault="00967AE7" w:rsidP="00BE0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AE7" w:rsidRPr="003F13E1" w:rsidRDefault="00967AE7" w:rsidP="00BE0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36C" w:rsidRDefault="00967AE7"/>
    <w:sectPr w:rsidR="00A1436C" w:rsidSect="00967A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AE7"/>
    <w:rsid w:val="000F559A"/>
    <w:rsid w:val="004712B3"/>
    <w:rsid w:val="00967AE7"/>
    <w:rsid w:val="00C4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967AE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967AE7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1977</Words>
  <Characters>11272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2</cp:revision>
  <dcterms:created xsi:type="dcterms:W3CDTF">2021-11-12T07:22:00Z</dcterms:created>
  <dcterms:modified xsi:type="dcterms:W3CDTF">2021-11-12T07:23:00Z</dcterms:modified>
</cp:coreProperties>
</file>